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13" w:rsidRPr="00683371" w:rsidRDefault="00AD5C13" w:rsidP="00AD5C13">
      <w:pPr>
        <w:jc w:val="left"/>
        <w:rPr>
          <w:rFonts w:ascii="BIZ UDPゴシック" w:eastAsia="BIZ UDPゴシック" w:hAnsi="BIZ UDPゴシック" w:cs="Times New Roman"/>
          <w:sz w:val="24"/>
          <w:szCs w:val="20"/>
        </w:rPr>
      </w:pPr>
      <w:r w:rsidRPr="00683371">
        <w:rPr>
          <w:rFonts w:ascii="BIZ UDPゴシック" w:eastAsia="BIZ UDPゴシック" w:hAnsi="BIZ UDPゴシック" w:cs="Times New Roman" w:hint="eastAsia"/>
          <w:sz w:val="24"/>
          <w:szCs w:val="20"/>
        </w:rPr>
        <w:t>【執行部用】アンケートの</w:t>
      </w:r>
      <w:r>
        <w:rPr>
          <w:rFonts w:ascii="BIZ UDPゴシック" w:eastAsia="BIZ UDPゴシック" w:hAnsi="BIZ UDPゴシック" w:cs="Times New Roman" w:hint="eastAsia"/>
          <w:sz w:val="24"/>
          <w:szCs w:val="20"/>
        </w:rPr>
        <w:t>ねら</w:t>
      </w:r>
      <w:r w:rsidRPr="00683371">
        <w:rPr>
          <w:rFonts w:ascii="BIZ UDPゴシック" w:eastAsia="BIZ UDPゴシック" w:hAnsi="BIZ UDPゴシック" w:cs="Times New Roman" w:hint="eastAsia"/>
          <w:sz w:val="24"/>
          <w:szCs w:val="20"/>
        </w:rPr>
        <w:t>いと集計方法</w:t>
      </w:r>
    </w:p>
    <w:p w:rsidR="00AD5C13" w:rsidRPr="00DC7F30" w:rsidRDefault="00AD5C13" w:rsidP="00AD5C13">
      <w:pPr>
        <w:jc w:val="center"/>
        <w:rPr>
          <w:rFonts w:ascii="ＭＳ Ｐゴシック" w:eastAsia="ＭＳ Ｐゴシック" w:hAnsi="ＭＳ Ｐゴシック" w:cs="Times New Roman"/>
          <w:b/>
          <w:sz w:val="28"/>
          <w:szCs w:val="20"/>
        </w:rPr>
      </w:pPr>
      <w:r w:rsidRPr="00DC7F30">
        <w:rPr>
          <w:rFonts w:ascii="ＭＳ Ｐゴシック" w:eastAsia="ＭＳ Ｐゴシック" w:hAnsi="ＭＳ Ｐゴシック" w:cs="Times New Roman" w:hint="eastAsia"/>
          <w:b/>
          <w:sz w:val="28"/>
          <w:szCs w:val="20"/>
        </w:rPr>
        <w:t>202</w:t>
      </w:r>
      <w:r>
        <w:rPr>
          <w:rFonts w:ascii="ＭＳ Ｐゴシック" w:eastAsia="ＭＳ Ｐゴシック" w:hAnsi="ＭＳ Ｐゴシック" w:cs="Times New Roman" w:hint="eastAsia"/>
          <w:b/>
          <w:sz w:val="28"/>
          <w:szCs w:val="20"/>
        </w:rPr>
        <w:t>2</w:t>
      </w:r>
      <w:r w:rsidRPr="00DC7F30">
        <w:rPr>
          <w:rFonts w:ascii="ＭＳ Ｐゴシック" w:eastAsia="ＭＳ Ｐゴシック" w:hAnsi="ＭＳ Ｐゴシック" w:cs="Times New Roman" w:hint="eastAsia"/>
          <w:b/>
          <w:sz w:val="28"/>
          <w:szCs w:val="20"/>
        </w:rPr>
        <w:t>春闘に向けた「生活実態・賃金要求アンケート」</w:t>
      </w:r>
    </w:p>
    <w:p w:rsidR="00AD5C13" w:rsidRPr="00DC7F30" w:rsidRDefault="00AD5C13" w:rsidP="00AD5C13">
      <w:pPr>
        <w:ind w:rightChars="168" w:right="353"/>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自治労茨城県本部青年部･女性部</w:t>
      </w:r>
    </w:p>
    <w:p w:rsidR="00AD5C13" w:rsidRPr="00DC7F30" w:rsidRDefault="00AD5C13" w:rsidP="00AD5C13">
      <w:pPr>
        <w:ind w:firstLineChars="100" w:firstLine="220"/>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「労働者ってなんですか？」</w:t>
      </w:r>
    </w:p>
    <w:p w:rsidR="00AD5C13" w:rsidRPr="00DC7F30" w:rsidRDefault="00747F7A" w:rsidP="00AD5C13">
      <w:pPr>
        <w:ind w:firstLineChars="100" w:firstLine="220"/>
        <w:rPr>
          <w:rFonts w:ascii="ＭＳ Ｐゴシック" w:eastAsia="ＭＳ Ｐゴシック" w:hAnsi="ＭＳ Ｐゴシック" w:cs="Times New Roman"/>
          <w:sz w:val="22"/>
          <w:szCs w:val="20"/>
        </w:rPr>
      </w:pPr>
      <w:r>
        <w:rPr>
          <w:rFonts w:ascii="ＭＳ Ｐゴシック" w:eastAsia="ＭＳ Ｐゴシック" w:hAnsi="ＭＳ Ｐゴシック" w:cs="Times New Roman" w:hint="eastAsia"/>
          <w:sz w:val="22"/>
          <w:szCs w:val="20"/>
        </w:rPr>
        <w:t>こ</w:t>
      </w:r>
      <w:r w:rsidR="00AD5C13" w:rsidRPr="00DC7F30">
        <w:rPr>
          <w:rFonts w:ascii="ＭＳ Ｐゴシック" w:eastAsia="ＭＳ Ｐゴシック" w:hAnsi="ＭＳ Ｐゴシック" w:cs="Times New Roman" w:hint="eastAsia"/>
          <w:sz w:val="22"/>
          <w:szCs w:val="20"/>
        </w:rPr>
        <w:t>の間取り組んでいただいている手帳付け運動</w:t>
      </w:r>
      <w:r>
        <w:rPr>
          <w:rFonts w:ascii="ＭＳ Ｐゴシック" w:eastAsia="ＭＳ Ｐゴシック" w:hAnsi="ＭＳ Ｐゴシック" w:cs="Times New Roman" w:hint="eastAsia"/>
          <w:sz w:val="22"/>
          <w:szCs w:val="20"/>
        </w:rPr>
        <w:t>とアンケート</w:t>
      </w:r>
      <w:bookmarkStart w:id="0" w:name="_GoBack"/>
      <w:bookmarkEnd w:id="0"/>
      <w:r w:rsidR="00AD5C13" w:rsidRPr="00DC7F30">
        <w:rPr>
          <w:rFonts w:ascii="ＭＳ Ｐゴシック" w:eastAsia="ＭＳ Ｐゴシック" w:hAnsi="ＭＳ Ｐゴシック" w:cs="Times New Roman" w:hint="eastAsia"/>
          <w:sz w:val="22"/>
          <w:szCs w:val="20"/>
        </w:rPr>
        <w:t>は</w:t>
      </w:r>
      <w:r w:rsidR="00AD5C13">
        <w:rPr>
          <w:rFonts w:ascii="ＭＳ Ｐゴシック" w:eastAsia="ＭＳ Ｐゴシック" w:hAnsi="ＭＳ Ｐゴシック" w:cs="Times New Roman" w:hint="eastAsia"/>
          <w:sz w:val="22"/>
          <w:szCs w:val="20"/>
        </w:rPr>
        <w:t>、</w:t>
      </w:r>
      <w:r w:rsidR="00AD5C13" w:rsidRPr="00DC7F30">
        <w:rPr>
          <w:rFonts w:ascii="ＭＳ Ｐゴシック" w:eastAsia="ＭＳ Ｐゴシック" w:hAnsi="ＭＳ Ｐゴシック" w:cs="Times New Roman" w:hint="eastAsia"/>
          <w:sz w:val="22"/>
          <w:szCs w:val="20"/>
        </w:rPr>
        <w:t>青年部・女性部が当局（人事部門や首長）に春闘の要求をするために皆さんの不安や不満</w:t>
      </w:r>
      <w:r w:rsidR="00AD5C13">
        <w:rPr>
          <w:rFonts w:ascii="ＭＳ Ｐゴシック" w:eastAsia="ＭＳ Ｐゴシック" w:hAnsi="ＭＳ Ｐゴシック" w:cs="Times New Roman" w:hint="eastAsia"/>
          <w:sz w:val="22"/>
          <w:szCs w:val="20"/>
        </w:rPr>
        <w:t>、</w:t>
      </w:r>
      <w:r w:rsidR="00AD5C13" w:rsidRPr="00DC7F30">
        <w:rPr>
          <w:rFonts w:ascii="ＭＳ Ｐゴシック" w:eastAsia="ＭＳ Ｐゴシック" w:hAnsi="ＭＳ Ｐゴシック" w:cs="Times New Roman" w:hint="eastAsia"/>
          <w:sz w:val="22"/>
          <w:szCs w:val="20"/>
        </w:rPr>
        <w:t>実態を把握すべく行うものですが</w:t>
      </w:r>
      <w:r w:rsidR="00AD5C13">
        <w:rPr>
          <w:rFonts w:ascii="ＭＳ Ｐゴシック" w:eastAsia="ＭＳ Ｐゴシック" w:hAnsi="ＭＳ Ｐゴシック" w:cs="Times New Roman" w:hint="eastAsia"/>
          <w:sz w:val="22"/>
          <w:szCs w:val="20"/>
        </w:rPr>
        <w:t>、</w:t>
      </w:r>
      <w:r w:rsidR="00AD5C13" w:rsidRPr="00DC7F30">
        <w:rPr>
          <w:rFonts w:ascii="ＭＳ Ｐゴシック" w:eastAsia="ＭＳ Ｐゴシック" w:hAnsi="ＭＳ Ｐゴシック" w:cs="Times New Roman" w:hint="eastAsia"/>
          <w:sz w:val="22"/>
          <w:szCs w:val="20"/>
        </w:rPr>
        <w:t>同時に</w:t>
      </w:r>
      <w:r w:rsidR="00AD5C13">
        <w:rPr>
          <w:rFonts w:ascii="ＭＳ Ｐゴシック" w:eastAsia="ＭＳ Ｐゴシック" w:hAnsi="ＭＳ Ｐゴシック" w:cs="Times New Roman" w:hint="eastAsia"/>
          <w:sz w:val="22"/>
          <w:szCs w:val="20"/>
        </w:rPr>
        <w:t>、</w:t>
      </w:r>
      <w:r w:rsidR="00AD5C13" w:rsidRPr="00DC7F30">
        <w:rPr>
          <w:rFonts w:ascii="ＭＳ Ｐゴシック" w:eastAsia="ＭＳ Ｐゴシック" w:hAnsi="ＭＳ Ｐゴシック" w:cs="Times New Roman" w:hint="eastAsia"/>
          <w:sz w:val="22"/>
          <w:szCs w:val="20"/>
        </w:rPr>
        <w:t>皆さんが自身の職場環境と生活を振り返り</w:t>
      </w:r>
      <w:r w:rsidR="00AD5C13">
        <w:rPr>
          <w:rFonts w:ascii="ＭＳ Ｐゴシック" w:eastAsia="ＭＳ Ｐゴシック" w:hAnsi="ＭＳ Ｐゴシック" w:cs="Times New Roman" w:hint="eastAsia"/>
          <w:sz w:val="22"/>
          <w:szCs w:val="20"/>
        </w:rPr>
        <w:t>、</w:t>
      </w:r>
      <w:r w:rsidR="00AD5C13" w:rsidRPr="00DC7F30">
        <w:rPr>
          <w:rFonts w:ascii="ＭＳ Ｐゴシック" w:eastAsia="ＭＳ Ｐゴシック" w:hAnsi="ＭＳ Ｐゴシック" w:cs="Times New Roman" w:hint="eastAsia"/>
          <w:sz w:val="22"/>
          <w:szCs w:val="20"/>
        </w:rPr>
        <w:t>労働に対する考え方や現状に気付いてもらうことも重要な目的のひとつと考えていま</w:t>
      </w:r>
      <w:r w:rsidR="00AD5C13">
        <w:rPr>
          <w:rFonts w:ascii="ＭＳ Ｐゴシック" w:eastAsia="ＭＳ Ｐゴシック" w:hAnsi="ＭＳ Ｐゴシック" w:cs="Times New Roman" w:hint="eastAsia"/>
          <w:sz w:val="22"/>
          <w:szCs w:val="20"/>
        </w:rPr>
        <w:t>す。このアンケートを通して、皆さんの声を届け、職場環境の改善を進め</w:t>
      </w:r>
      <w:r w:rsidR="00AD5C13" w:rsidRPr="00DC7F30">
        <w:rPr>
          <w:rFonts w:ascii="ＭＳ Ｐゴシック" w:eastAsia="ＭＳ Ｐゴシック" w:hAnsi="ＭＳ Ｐゴシック" w:cs="Times New Roman" w:hint="eastAsia"/>
          <w:sz w:val="22"/>
          <w:szCs w:val="20"/>
        </w:rPr>
        <w:t>ていきましょう。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6"/>
        <w:gridCol w:w="1135"/>
        <w:gridCol w:w="850"/>
        <w:gridCol w:w="1418"/>
        <w:gridCol w:w="708"/>
        <w:gridCol w:w="1418"/>
        <w:gridCol w:w="709"/>
        <w:gridCol w:w="3286"/>
      </w:tblGrid>
      <w:tr w:rsidR="00AD5C13" w:rsidRPr="00DC7F30" w:rsidTr="00BF2733">
        <w:trPr>
          <w:cantSplit/>
          <w:trHeight w:val="662"/>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年齢</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歳</w:t>
            </w:r>
          </w:p>
        </w:tc>
        <w:tc>
          <w:tcPr>
            <w:tcW w:w="850"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性別</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男　・　女</w:t>
            </w:r>
          </w:p>
        </w:tc>
        <w:tc>
          <w:tcPr>
            <w:tcW w:w="708"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結婚</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既　・　独</w:t>
            </w:r>
          </w:p>
        </w:tc>
        <w:tc>
          <w:tcPr>
            <w:tcW w:w="709"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住居</w:t>
            </w:r>
          </w:p>
        </w:tc>
        <w:tc>
          <w:tcPr>
            <w:tcW w:w="3285"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持家 ・ 借家 ・ 親の家</w:t>
            </w:r>
          </w:p>
        </w:tc>
      </w:tr>
      <w:tr w:rsidR="00AD5C13" w:rsidRPr="00DC7F30" w:rsidTr="00BF2733">
        <w:trPr>
          <w:cantSplit/>
          <w:trHeight w:val="662"/>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入庁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年目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給与</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級　　　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D5C13" w:rsidRPr="00DC7F30" w:rsidRDefault="00AD5C13" w:rsidP="00BF2733">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職場名</w:t>
            </w:r>
          </w:p>
        </w:tc>
        <w:tc>
          <w:tcPr>
            <w:tcW w:w="3994" w:type="dxa"/>
            <w:gridSpan w:val="2"/>
            <w:tcBorders>
              <w:top w:val="single" w:sz="4" w:space="0" w:color="auto"/>
              <w:left w:val="single" w:sz="4" w:space="0" w:color="auto"/>
              <w:bottom w:val="single" w:sz="4" w:space="0" w:color="auto"/>
              <w:right w:val="single" w:sz="4" w:space="0" w:color="auto"/>
            </w:tcBorders>
            <w:vAlign w:val="center"/>
          </w:tcPr>
          <w:p w:rsidR="00AD5C13" w:rsidRPr="00DC7F30" w:rsidRDefault="00AD5C13" w:rsidP="00BF2733">
            <w:pPr>
              <w:jc w:val="center"/>
              <w:rPr>
                <w:rFonts w:ascii="ＭＳ Ｐゴシック" w:eastAsia="ＭＳ Ｐゴシック" w:hAnsi="ＭＳ Ｐゴシック" w:cs="Times New Roman"/>
                <w:sz w:val="22"/>
                <w:szCs w:val="20"/>
              </w:rPr>
            </w:pPr>
          </w:p>
        </w:tc>
      </w:tr>
    </w:tbl>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賃金実態が調査できる項目です。年齢と給与の相関関係を配布するエクセルファイルにてまとめ、昇給のタイミングなどがわかります。この集計により、単組用アンケートの賃金カーブについて回答してください。</w:t>
      </w:r>
    </w:p>
    <w:p w:rsidR="00AD5C13" w:rsidRPr="00DC7F30" w:rsidRDefault="00AD5C13" w:rsidP="00AD5C13">
      <w:pPr>
        <w:rPr>
          <w:rFonts w:ascii="ＭＳ Ｐゴシック" w:eastAsia="ＭＳ Ｐゴシック" w:hAnsi="ＭＳ Ｐゴシック" w:cs="Times New Roman"/>
          <w:sz w:val="22"/>
          <w:szCs w:val="20"/>
        </w:rPr>
      </w:pPr>
    </w:p>
    <w:p w:rsidR="00AD5C13" w:rsidRPr="00DC7F30" w:rsidRDefault="00AD5C13" w:rsidP="00AD5C13">
      <w:pPr>
        <w:rPr>
          <w:rFonts w:ascii="ＭＳ Ｐゴシック" w:eastAsia="ＭＳ Ｐゴシック" w:hAnsi="ＭＳ Ｐゴシック" w:cs="Times New Roman"/>
          <w:sz w:val="28"/>
          <w:szCs w:val="20"/>
        </w:rPr>
      </w:pPr>
      <w:r w:rsidRPr="00DC7F30">
        <w:rPr>
          <w:rFonts w:ascii="ＭＳ Ｐゴシック" w:eastAsia="ＭＳ Ｐゴシック" w:hAnsi="ＭＳ Ｐゴシック" w:cs="Times New Roman" w:hint="eastAsia"/>
          <w:sz w:val="28"/>
          <w:szCs w:val="20"/>
        </w:rPr>
        <w:t>『休暇について』</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w:t>
      </w:r>
      <w:r>
        <w:rPr>
          <w:rFonts w:ascii="ＭＳ Ｐゴシック" w:eastAsia="ＭＳ Ｐゴシック" w:hAnsi="ＭＳ Ｐゴシック" w:cs="Times New Roman" w:hint="eastAsia"/>
          <w:sz w:val="22"/>
          <w:szCs w:val="20"/>
        </w:rPr>
        <w:t xml:space="preserve">1　　</w:t>
      </w:r>
      <w:r w:rsidRPr="00DC7F30">
        <w:rPr>
          <w:rFonts w:ascii="ＭＳ Ｐゴシック" w:eastAsia="ＭＳ Ｐゴシック" w:hAnsi="ＭＳ Ｐゴシック" w:cs="Times New Roman" w:hint="eastAsia"/>
          <w:sz w:val="22"/>
          <w:szCs w:val="20"/>
        </w:rPr>
        <w:t>年次休暇日数について回答してください。</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※全体の休暇日数はもちろん、部署間での違いを把握することができます。</w:t>
      </w:r>
    </w:p>
    <w:p w:rsidR="00AD5C13" w:rsidRPr="00DC7F30" w:rsidRDefault="00AD5C13" w:rsidP="00AD5C13">
      <w:pPr>
        <w:rPr>
          <w:rFonts w:ascii="ＭＳ Ｐゴシック" w:eastAsia="ＭＳ Ｐゴシック" w:hAnsi="ＭＳ Ｐゴシック" w:cs="Times New Roman"/>
          <w:sz w:val="22"/>
          <w:szCs w:val="20"/>
        </w:rPr>
      </w:pP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問2　　問1で10日未満と答えた方へ、その理由は何ですか。</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※取りづらい部署の発見や構造的な問題などを把握することができます。</w:t>
      </w:r>
    </w:p>
    <w:p w:rsidR="00AD5C13" w:rsidRPr="00DC7F30" w:rsidRDefault="00AD5C13" w:rsidP="00AD5C13">
      <w:pPr>
        <w:rPr>
          <w:rFonts w:ascii="ＭＳ Ｐゴシック" w:eastAsia="ＭＳ Ｐゴシック" w:hAnsi="ＭＳ Ｐゴシック" w:cs="Times New Roman"/>
          <w:sz w:val="22"/>
          <w:szCs w:val="20"/>
        </w:rPr>
      </w:pP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w:t>
      </w:r>
      <w:r>
        <w:rPr>
          <w:rFonts w:ascii="ＭＳ Ｐゴシック" w:eastAsia="ＭＳ Ｐゴシック" w:hAnsi="ＭＳ Ｐゴシック" w:cs="Times New Roman" w:hint="eastAsia"/>
          <w:sz w:val="22"/>
          <w:szCs w:val="20"/>
        </w:rPr>
        <w:t xml:space="preserve">3　　</w:t>
      </w:r>
      <w:r w:rsidRPr="00DC7F30">
        <w:rPr>
          <w:rFonts w:ascii="ＭＳ Ｐゴシック" w:eastAsia="ＭＳ Ｐゴシック" w:hAnsi="ＭＳ Ｐゴシック" w:cs="Times New Roman" w:hint="eastAsia"/>
          <w:sz w:val="22"/>
          <w:szCs w:val="20"/>
        </w:rPr>
        <w:t>夏季休暇は完全に取れましたか。</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問4　　問3で(2)残したと答えた方へ、その理由は何ですか。(年休と同じでもかまいません。)</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※年次休暇同様です。夏季休暇については、なぜとれないのかを議論することによって、その必要性が見えてきます。</w:t>
      </w:r>
    </w:p>
    <w:p w:rsidR="00AD5C13" w:rsidRPr="00DC7F30" w:rsidRDefault="00AD5C13" w:rsidP="00AD5C13">
      <w:pPr>
        <w:rPr>
          <w:rFonts w:ascii="ＭＳ Ｐゴシック" w:eastAsia="ＭＳ Ｐゴシック" w:hAnsi="ＭＳ Ｐゴシック" w:cs="Times New Roman"/>
          <w:sz w:val="28"/>
          <w:szCs w:val="20"/>
        </w:rPr>
      </w:pPr>
      <w:r w:rsidRPr="00DC7F30">
        <w:rPr>
          <w:rFonts w:ascii="ＭＳ Ｐゴシック" w:eastAsia="ＭＳ Ｐゴシック" w:hAnsi="ＭＳ Ｐゴシック" w:cs="Times New Roman" w:hint="eastAsia"/>
          <w:sz w:val="28"/>
          <w:szCs w:val="20"/>
        </w:rPr>
        <w:t>『身の回りの環境について』</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w:t>
      </w:r>
      <w:r>
        <w:rPr>
          <w:rFonts w:ascii="ＭＳ Ｐゴシック" w:eastAsia="ＭＳ Ｐゴシック" w:hAnsi="ＭＳ Ｐゴシック" w:cs="Times New Roman" w:hint="eastAsia"/>
          <w:sz w:val="22"/>
          <w:szCs w:val="20"/>
        </w:rPr>
        <w:t xml:space="preserve">5　　</w:t>
      </w:r>
      <w:r w:rsidRPr="00DC7F30">
        <w:rPr>
          <w:rFonts w:ascii="ＭＳ Ｐゴシック" w:eastAsia="ＭＳ Ｐゴシック" w:hAnsi="ＭＳ Ｐゴシック" w:cs="Times New Roman" w:hint="eastAsia"/>
          <w:sz w:val="22"/>
          <w:szCs w:val="20"/>
        </w:rPr>
        <w:t>あなたの職場では</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人員配置が適当にされていると感じますか。</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※人員要求や配置の問題の要求につなげます。</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w:t>
      </w:r>
      <w:r>
        <w:rPr>
          <w:rFonts w:ascii="ＭＳ Ｐゴシック" w:eastAsia="ＭＳ Ｐゴシック" w:hAnsi="ＭＳ Ｐゴシック" w:cs="Times New Roman" w:hint="eastAsia"/>
          <w:sz w:val="22"/>
          <w:szCs w:val="20"/>
        </w:rPr>
        <w:t xml:space="preserve">6　　</w:t>
      </w:r>
      <w:r w:rsidRPr="00DC7F30">
        <w:rPr>
          <w:rFonts w:ascii="ＭＳ Ｐゴシック" w:eastAsia="ＭＳ Ｐゴシック" w:hAnsi="ＭＳ Ｐゴシック" w:cs="Times New Roman" w:hint="eastAsia"/>
          <w:sz w:val="22"/>
          <w:szCs w:val="20"/>
        </w:rPr>
        <w:t>職場環境で改善したい所があれば○をつけ</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改善してほしい内容を記入してください。(複数回答可)</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※単組独自の課題が抽出されやすい項目です。また、職場間でも差がでやすいので、注意しましょう。（保育園ではロッカーがないなど）</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 xml:space="preserve">問7　</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昼休憩は1時間取れていますか。</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※職場間の比較により、当然の権利が踏みにじられている場合が発見されることもあります。</w:t>
      </w:r>
    </w:p>
    <w:p w:rsidR="00AD5C13"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問8</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あなたが将来のことも含め</w:t>
      </w:r>
      <w:r>
        <w:rPr>
          <w:rFonts w:ascii="ＭＳ Ｐゴシック" w:eastAsia="ＭＳ Ｐゴシック" w:hAnsi="ＭＳ Ｐゴシック" w:cs="Times New Roman" w:hint="eastAsia"/>
          <w:sz w:val="22"/>
          <w:szCs w:val="20"/>
        </w:rPr>
        <w:t>て悩んだり困ったり、不安に思っていることがあればあげてください。</w:t>
      </w:r>
    </w:p>
    <w:p w:rsidR="00AD5C13" w:rsidRPr="005F570D" w:rsidRDefault="00AD5C13" w:rsidP="00AD5C13">
      <w:pPr>
        <w:rPr>
          <w:rFonts w:ascii="BIZ UDPゴシック" w:eastAsia="BIZ UDPゴシック" w:hAnsi="BIZ UDPゴシック" w:cs="Times New Roman"/>
          <w:sz w:val="22"/>
          <w:szCs w:val="20"/>
        </w:rPr>
      </w:pPr>
      <w:r w:rsidRPr="00AD5C13">
        <w:rPr>
          <w:rFonts w:ascii="BIZ UDPゴシック" w:eastAsia="BIZ UDPゴシック" w:hAnsi="BIZ UDPゴシック" w:cs="Times New Roman" w:hint="eastAsia"/>
          <w:color w:val="FF0000"/>
          <w:kern w:val="0"/>
          <w:sz w:val="22"/>
          <w:szCs w:val="20"/>
        </w:rPr>
        <w:t>※この項目については、同じものはまとめて集計しますが、基本的に全部の記載を集計表に入れてください。</w:t>
      </w:r>
    </w:p>
    <w:p w:rsidR="00AD5C13" w:rsidRPr="00DC7F30" w:rsidRDefault="00AD5C13" w:rsidP="00AD5C13">
      <w:pPr>
        <w:rPr>
          <w:rFonts w:ascii="ＭＳ Ｐゴシック" w:eastAsia="ＭＳ Ｐゴシック" w:hAnsi="ＭＳ Ｐゴシック" w:cs="Times New Roman"/>
          <w:sz w:val="28"/>
          <w:szCs w:val="20"/>
        </w:rPr>
      </w:pPr>
      <w:r w:rsidRPr="00DC7F30">
        <w:rPr>
          <w:rFonts w:ascii="ＭＳ Ｐゴシック" w:eastAsia="ＭＳ Ｐゴシック" w:hAnsi="ＭＳ Ｐゴシック" w:cs="Times New Roman" w:hint="eastAsia"/>
          <w:sz w:val="28"/>
          <w:szCs w:val="20"/>
        </w:rPr>
        <w:lastRenderedPageBreak/>
        <w:t>『賃金について』</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問9</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あなたの職場では</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サービス残業の実態がありますか？</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 xml:space="preserve">問10　</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あなたの世帯の、毎月の家計状況はどうですか。</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問11</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あなたの世帯でボーナスの使い道は何ですか。主なものを3つ記入してください。</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※組合員の生活実態です。賃金要求額の根拠としましょう。</w:t>
      </w:r>
    </w:p>
    <w:p w:rsidR="00AD5C13" w:rsidRDefault="00AD5C13" w:rsidP="00AD5C13">
      <w:pPr>
        <w:rPr>
          <w:rFonts w:ascii="ＭＳ Ｐゴシック" w:eastAsia="ＭＳ Ｐゴシック" w:hAnsi="ＭＳ Ｐゴシック" w:cs="Times New Roman"/>
          <w:sz w:val="22"/>
          <w:szCs w:val="20"/>
        </w:rPr>
      </w:pP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問12　人事評価制度による賃金への反映に賛成ですか？</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※反対が多ければ要求書へ賃金反映拒否を盛り込みます。</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問13</w:t>
      </w:r>
      <w:r>
        <w:rPr>
          <w:rFonts w:ascii="ＭＳ Ｐゴシック" w:eastAsia="ＭＳ Ｐゴシック" w:hAnsi="ＭＳ Ｐゴシック" w:cs="Times New Roman" w:hint="eastAsia"/>
          <w:sz w:val="22"/>
          <w:szCs w:val="20"/>
        </w:rPr>
        <w:t xml:space="preserve">　　</w:t>
      </w:r>
      <w:r w:rsidRPr="00DC7F30">
        <w:rPr>
          <w:rFonts w:ascii="ＭＳ Ｐゴシック" w:eastAsia="ＭＳ Ｐゴシック" w:hAnsi="ＭＳ Ｐゴシック" w:cs="Times New Roman" w:hint="eastAsia"/>
          <w:sz w:val="22"/>
          <w:szCs w:val="20"/>
        </w:rPr>
        <w:t>202</w:t>
      </w:r>
      <w:r>
        <w:rPr>
          <w:rFonts w:ascii="ＭＳ Ｐゴシック" w:eastAsia="ＭＳ Ｐゴシック" w:hAnsi="ＭＳ Ｐゴシック" w:cs="Times New Roman" w:hint="eastAsia"/>
          <w:sz w:val="22"/>
          <w:szCs w:val="20"/>
        </w:rPr>
        <w:t>2</w:t>
      </w:r>
      <w:r w:rsidRPr="00DC7F30">
        <w:rPr>
          <w:rFonts w:ascii="ＭＳ Ｐゴシック" w:eastAsia="ＭＳ Ｐゴシック" w:hAnsi="ＭＳ Ｐゴシック" w:cs="Times New Roman" w:hint="eastAsia"/>
          <w:sz w:val="22"/>
          <w:szCs w:val="20"/>
        </w:rPr>
        <w:t>年春闘賃金要求について答えてください。</w:t>
      </w:r>
    </w:p>
    <w:p w:rsidR="00AD5C13" w:rsidRPr="005F570D" w:rsidRDefault="00AD5C13" w:rsidP="00AD5C13">
      <w:pPr>
        <w:ind w:firstLineChars="300" w:firstLine="630"/>
        <w:jc w:val="left"/>
        <w:rPr>
          <w:rFonts w:asciiTheme="majorEastAsia" w:eastAsiaTheme="majorEastAsia" w:hAnsiTheme="majorEastAsia" w:cs="Times New Roman"/>
          <w:sz w:val="22"/>
          <w:szCs w:val="20"/>
        </w:rPr>
      </w:pPr>
      <w:r>
        <w:rPr>
          <w:rFonts w:ascii="ＭＳ Ｐゴシック" w:eastAsia="ＭＳ Ｐゴシック" w:hAnsi="ＭＳ Ｐゴシック" w:hint="eastAsia"/>
        </w:rPr>
        <w:t>（手帳付け運動の取り組みから支出予想を記入してください。）</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1052"/>
        <w:gridCol w:w="1123"/>
        <w:gridCol w:w="1451"/>
        <w:gridCol w:w="725"/>
        <w:gridCol w:w="2175"/>
      </w:tblGrid>
      <w:tr w:rsidR="00AD5C13" w:rsidRPr="00DC7F30" w:rsidTr="00AD5C13">
        <w:trPr>
          <w:jc w:val="center"/>
        </w:trPr>
        <w:tc>
          <w:tcPr>
            <w:tcW w:w="4350" w:type="dxa"/>
            <w:gridSpan w:val="3"/>
            <w:tcBorders>
              <w:top w:val="single" w:sz="18" w:space="0" w:color="auto"/>
              <w:left w:val="single" w:sz="18" w:space="0" w:color="auto"/>
              <w:bottom w:val="double" w:sz="6" w:space="0" w:color="auto"/>
              <w:right w:val="single" w:sz="18"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あなたの月の収入</w:t>
            </w:r>
          </w:p>
        </w:tc>
        <w:tc>
          <w:tcPr>
            <w:tcW w:w="4352" w:type="dxa"/>
            <w:gridSpan w:val="3"/>
            <w:tcBorders>
              <w:top w:val="single" w:sz="18" w:space="0" w:color="auto"/>
              <w:left w:val="single" w:sz="18" w:space="0" w:color="auto"/>
              <w:bottom w:val="double" w:sz="6" w:space="0" w:color="auto"/>
              <w:right w:val="single" w:sz="18"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あなたの月の支出（予想）</w:t>
            </w:r>
          </w:p>
        </w:tc>
      </w:tr>
      <w:tr w:rsidR="00AD5C13" w:rsidRPr="00DC7F30" w:rsidTr="00AD5C13">
        <w:trPr>
          <w:jc w:val="center"/>
        </w:trPr>
        <w:tc>
          <w:tcPr>
            <w:tcW w:w="2175" w:type="dxa"/>
            <w:tcBorders>
              <w:top w:val="double" w:sz="6" w:space="0" w:color="auto"/>
              <w:left w:val="single" w:sz="18" w:space="0" w:color="auto"/>
              <w:bottom w:val="single" w:sz="4" w:space="0" w:color="auto"/>
              <w:right w:val="single" w:sz="4" w:space="0" w:color="auto"/>
            </w:tcBorders>
            <w:vAlign w:val="center"/>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基　本</w:t>
            </w:r>
          </w:p>
        </w:tc>
        <w:tc>
          <w:tcPr>
            <w:tcW w:w="2175" w:type="dxa"/>
            <w:gridSpan w:val="2"/>
            <w:tcBorders>
              <w:top w:val="double" w:sz="6" w:space="0" w:color="auto"/>
              <w:left w:val="single" w:sz="4" w:space="0" w:color="auto"/>
              <w:bottom w:val="single" w:sz="4"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6" w:type="dxa"/>
            <w:gridSpan w:val="2"/>
            <w:tcBorders>
              <w:top w:val="double" w:sz="6"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毎日の支出計</w:t>
            </w:r>
          </w:p>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【Ａの計】</w:t>
            </w:r>
          </w:p>
        </w:tc>
        <w:tc>
          <w:tcPr>
            <w:tcW w:w="2176" w:type="dxa"/>
            <w:tcBorders>
              <w:top w:val="double" w:sz="6"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tcBorders>
              <w:top w:val="single" w:sz="4" w:space="0" w:color="auto"/>
              <w:left w:val="single" w:sz="18" w:space="0" w:color="auto"/>
              <w:bottom w:val="single" w:sz="4" w:space="0" w:color="auto"/>
              <w:right w:val="single" w:sz="4"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諸手当</w:t>
            </w:r>
          </w:p>
        </w:tc>
        <w:tc>
          <w:tcPr>
            <w:tcW w:w="2175" w:type="dxa"/>
            <w:gridSpan w:val="2"/>
            <w:tcBorders>
              <w:top w:val="single" w:sz="4" w:space="0" w:color="auto"/>
              <w:left w:val="single" w:sz="4" w:space="0" w:color="auto"/>
              <w:bottom w:val="single" w:sz="4"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6" w:type="dxa"/>
            <w:gridSpan w:val="2"/>
            <w:tcBorders>
              <w:top w:val="single" w:sz="2"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税　金</w:t>
            </w:r>
          </w:p>
        </w:tc>
        <w:tc>
          <w:tcPr>
            <w:tcW w:w="2176" w:type="dxa"/>
            <w:tcBorders>
              <w:top w:val="single" w:sz="2"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tcBorders>
              <w:top w:val="single" w:sz="4" w:space="0" w:color="auto"/>
              <w:left w:val="single" w:sz="18" w:space="0" w:color="auto"/>
              <w:bottom w:val="double" w:sz="6" w:space="0" w:color="auto"/>
              <w:right w:val="single" w:sz="4"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その他</w:t>
            </w:r>
          </w:p>
        </w:tc>
        <w:tc>
          <w:tcPr>
            <w:tcW w:w="2175" w:type="dxa"/>
            <w:gridSpan w:val="2"/>
            <w:tcBorders>
              <w:top w:val="single" w:sz="4" w:space="0" w:color="auto"/>
              <w:left w:val="single" w:sz="4" w:space="0" w:color="auto"/>
              <w:bottom w:val="double" w:sz="6"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6" w:type="dxa"/>
            <w:gridSpan w:val="2"/>
            <w:tcBorders>
              <w:top w:val="single" w:sz="2"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社会保険</w:t>
            </w:r>
          </w:p>
        </w:tc>
        <w:tc>
          <w:tcPr>
            <w:tcW w:w="2176" w:type="dxa"/>
            <w:tcBorders>
              <w:top w:val="single" w:sz="2"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tcBorders>
              <w:top w:val="double" w:sz="6" w:space="0" w:color="auto"/>
              <w:left w:val="single" w:sz="18" w:space="0" w:color="auto"/>
              <w:bottom w:val="single" w:sz="18" w:space="0" w:color="auto"/>
              <w:right w:val="single" w:sz="4"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合計⇒①</w:t>
            </w:r>
          </w:p>
        </w:tc>
        <w:tc>
          <w:tcPr>
            <w:tcW w:w="2175" w:type="dxa"/>
            <w:gridSpan w:val="2"/>
            <w:tcBorders>
              <w:top w:val="double" w:sz="6" w:space="0" w:color="auto"/>
              <w:left w:val="single" w:sz="4" w:space="0" w:color="auto"/>
              <w:bottom w:val="single" w:sz="18" w:space="0" w:color="auto"/>
              <w:right w:val="single" w:sz="18" w:space="0" w:color="auto"/>
            </w:tcBorders>
            <w:hideMark/>
          </w:tcPr>
          <w:p w:rsidR="00AD5C13" w:rsidRPr="00DC7F30" w:rsidRDefault="00AD5C13" w:rsidP="00E73208">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円</w:t>
            </w:r>
          </w:p>
        </w:tc>
        <w:tc>
          <w:tcPr>
            <w:tcW w:w="2176" w:type="dxa"/>
            <w:gridSpan w:val="2"/>
            <w:tcBorders>
              <w:top w:val="single" w:sz="2"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労働組合費</w:t>
            </w:r>
          </w:p>
        </w:tc>
        <w:tc>
          <w:tcPr>
            <w:tcW w:w="2176" w:type="dxa"/>
            <w:tcBorders>
              <w:top w:val="single" w:sz="2"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vMerge w:val="restart"/>
            <w:tcBorders>
              <w:top w:val="single" w:sz="18" w:space="0" w:color="auto"/>
              <w:left w:val="single" w:sz="18" w:space="0" w:color="auto"/>
              <w:bottom w:val="single" w:sz="18" w:space="0" w:color="auto"/>
              <w:right w:val="single" w:sz="4" w:space="0" w:color="auto"/>
            </w:tcBorders>
            <w:hideMark/>
          </w:tcPr>
          <w:p w:rsidR="00AD5C13" w:rsidRPr="00DC7F30" w:rsidRDefault="00AD5C13" w:rsidP="00E73208">
            <w:pPr>
              <w:jc w:val="lef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残業時間の計</w:t>
            </w:r>
          </w:p>
          <w:p w:rsidR="00AD5C13" w:rsidRPr="00DC7F30" w:rsidRDefault="00AD5C13" w:rsidP="00E73208">
            <w:pPr>
              <w:jc w:val="lef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【Ｃの計】⇒④</w:t>
            </w:r>
          </w:p>
        </w:tc>
        <w:tc>
          <w:tcPr>
            <w:tcW w:w="2175" w:type="dxa"/>
            <w:gridSpan w:val="2"/>
            <w:vMerge w:val="restart"/>
            <w:tcBorders>
              <w:top w:val="single" w:sz="18" w:space="0" w:color="auto"/>
              <w:left w:val="single" w:sz="4" w:space="0" w:color="auto"/>
              <w:bottom w:val="single" w:sz="18" w:space="0" w:color="auto"/>
              <w:right w:val="single" w:sz="18" w:space="0" w:color="auto"/>
            </w:tcBorders>
            <w:hideMark/>
          </w:tcPr>
          <w:p w:rsidR="00AD5C13" w:rsidRPr="00DC7F30" w:rsidRDefault="00AD5C13" w:rsidP="00E73208">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時間</w:t>
            </w:r>
          </w:p>
        </w:tc>
        <w:tc>
          <w:tcPr>
            <w:tcW w:w="2176" w:type="dxa"/>
            <w:gridSpan w:val="2"/>
            <w:tcBorders>
              <w:top w:val="single" w:sz="2"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貯金・保険</w:t>
            </w:r>
          </w:p>
        </w:tc>
        <w:tc>
          <w:tcPr>
            <w:tcW w:w="2176" w:type="dxa"/>
            <w:tcBorders>
              <w:top w:val="single" w:sz="2"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4350" w:type="dxa"/>
            <w:vMerge/>
            <w:tcBorders>
              <w:top w:val="single" w:sz="18" w:space="0" w:color="auto"/>
              <w:left w:val="single" w:sz="18" w:space="0" w:color="auto"/>
              <w:bottom w:val="single" w:sz="18" w:space="0" w:color="auto"/>
              <w:right w:val="single" w:sz="4" w:space="0" w:color="auto"/>
            </w:tcBorders>
            <w:vAlign w:val="center"/>
            <w:hideMark/>
          </w:tcPr>
          <w:p w:rsidR="00AD5C13" w:rsidRPr="00DC7F30" w:rsidRDefault="00AD5C13" w:rsidP="00E73208">
            <w:pPr>
              <w:widowControl/>
              <w:jc w:val="left"/>
              <w:rPr>
                <w:rFonts w:ascii="ＭＳ Ｐゴシック" w:eastAsia="ＭＳ Ｐゴシック" w:hAnsi="ＭＳ Ｐゴシック" w:cs="Times New Roman"/>
                <w:sz w:val="22"/>
                <w:szCs w:val="20"/>
              </w:rPr>
            </w:pPr>
          </w:p>
        </w:tc>
        <w:tc>
          <w:tcPr>
            <w:tcW w:w="4749" w:type="dxa"/>
            <w:gridSpan w:val="2"/>
            <w:vMerge/>
            <w:tcBorders>
              <w:top w:val="single" w:sz="18" w:space="0" w:color="auto"/>
              <w:left w:val="single" w:sz="4" w:space="0" w:color="auto"/>
              <w:bottom w:val="single" w:sz="18" w:space="0" w:color="auto"/>
              <w:right w:val="single" w:sz="18" w:space="0" w:color="auto"/>
            </w:tcBorders>
            <w:vAlign w:val="center"/>
            <w:hideMark/>
          </w:tcPr>
          <w:p w:rsidR="00AD5C13" w:rsidRPr="00DC7F30" w:rsidRDefault="00AD5C13" w:rsidP="00E73208">
            <w:pPr>
              <w:widowControl/>
              <w:jc w:val="left"/>
              <w:rPr>
                <w:rFonts w:ascii="ＭＳ Ｐゴシック" w:eastAsia="ＭＳ Ｐゴシック" w:hAnsi="ＭＳ Ｐゴシック" w:cs="Times New Roman"/>
                <w:sz w:val="22"/>
                <w:szCs w:val="20"/>
              </w:rPr>
            </w:pPr>
          </w:p>
        </w:tc>
        <w:tc>
          <w:tcPr>
            <w:tcW w:w="2176" w:type="dxa"/>
            <w:gridSpan w:val="2"/>
            <w:tcBorders>
              <w:top w:val="single" w:sz="2" w:space="0" w:color="auto"/>
              <w:left w:val="single" w:sz="18" w:space="0" w:color="auto"/>
              <w:bottom w:val="single" w:sz="2"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借金返済</w:t>
            </w:r>
          </w:p>
        </w:tc>
        <w:tc>
          <w:tcPr>
            <w:tcW w:w="2176" w:type="dxa"/>
            <w:tcBorders>
              <w:top w:val="single" w:sz="2" w:space="0" w:color="auto"/>
              <w:left w:val="single" w:sz="2" w:space="0" w:color="auto"/>
              <w:bottom w:val="single" w:sz="2"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tcBorders>
              <w:top w:val="single" w:sz="18" w:space="0" w:color="auto"/>
              <w:left w:val="nil"/>
              <w:bottom w:val="nil"/>
              <w:right w:val="nil"/>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5" w:type="dxa"/>
            <w:gridSpan w:val="2"/>
            <w:tcBorders>
              <w:top w:val="single" w:sz="18" w:space="0" w:color="auto"/>
              <w:left w:val="nil"/>
              <w:bottom w:val="nil"/>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6" w:type="dxa"/>
            <w:gridSpan w:val="2"/>
            <w:tcBorders>
              <w:top w:val="single" w:sz="2" w:space="0" w:color="auto"/>
              <w:left w:val="single" w:sz="18" w:space="0" w:color="auto"/>
              <w:bottom w:val="double" w:sz="6"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その他</w:t>
            </w:r>
          </w:p>
        </w:tc>
        <w:tc>
          <w:tcPr>
            <w:tcW w:w="2176" w:type="dxa"/>
            <w:tcBorders>
              <w:top w:val="single" w:sz="2" w:space="0" w:color="auto"/>
              <w:left w:val="single" w:sz="2" w:space="0" w:color="auto"/>
              <w:bottom w:val="double" w:sz="6" w:space="0" w:color="auto"/>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r>
      <w:tr w:rsidR="00AD5C13" w:rsidRPr="00DC7F30" w:rsidTr="00AD5C13">
        <w:trPr>
          <w:jc w:val="center"/>
        </w:trPr>
        <w:tc>
          <w:tcPr>
            <w:tcW w:w="2175" w:type="dxa"/>
            <w:tcBorders>
              <w:top w:val="nil"/>
              <w:left w:val="nil"/>
              <w:bottom w:val="nil"/>
              <w:right w:val="nil"/>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5" w:type="dxa"/>
            <w:gridSpan w:val="2"/>
            <w:tcBorders>
              <w:top w:val="nil"/>
              <w:left w:val="nil"/>
              <w:bottom w:val="nil"/>
              <w:right w:val="single" w:sz="18" w:space="0" w:color="auto"/>
            </w:tcBorders>
          </w:tcPr>
          <w:p w:rsidR="00AD5C13" w:rsidRPr="00DC7F30" w:rsidRDefault="00AD5C13" w:rsidP="00E73208">
            <w:pPr>
              <w:jc w:val="left"/>
              <w:rPr>
                <w:rFonts w:ascii="ＭＳ Ｐゴシック" w:eastAsia="ＭＳ Ｐゴシック" w:hAnsi="ＭＳ Ｐゴシック" w:cs="Times New Roman"/>
                <w:sz w:val="22"/>
                <w:szCs w:val="20"/>
              </w:rPr>
            </w:pPr>
          </w:p>
        </w:tc>
        <w:tc>
          <w:tcPr>
            <w:tcW w:w="2176" w:type="dxa"/>
            <w:gridSpan w:val="2"/>
            <w:tcBorders>
              <w:top w:val="double" w:sz="6" w:space="0" w:color="auto"/>
              <w:left w:val="single" w:sz="18" w:space="0" w:color="auto"/>
              <w:bottom w:val="single" w:sz="18" w:space="0" w:color="auto"/>
              <w:right w:val="single" w:sz="2" w:space="0" w:color="auto"/>
            </w:tcBorders>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合計⇒②</w:t>
            </w:r>
          </w:p>
        </w:tc>
        <w:tc>
          <w:tcPr>
            <w:tcW w:w="2176" w:type="dxa"/>
            <w:tcBorders>
              <w:top w:val="double" w:sz="6" w:space="0" w:color="auto"/>
              <w:left w:val="single" w:sz="2" w:space="0" w:color="auto"/>
              <w:bottom w:val="single" w:sz="18" w:space="0" w:color="auto"/>
              <w:right w:val="single" w:sz="18" w:space="0" w:color="auto"/>
            </w:tcBorders>
            <w:hideMark/>
          </w:tcPr>
          <w:p w:rsidR="00AD5C13" w:rsidRPr="00DC7F30" w:rsidRDefault="00AD5C13" w:rsidP="00E73208">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円</w:t>
            </w:r>
          </w:p>
        </w:tc>
      </w:tr>
      <w:tr w:rsidR="00AD5C13" w:rsidRPr="00DC7F30" w:rsidTr="00AD5C13">
        <w:trPr>
          <w:trHeight w:val="582"/>
          <w:jc w:val="center"/>
        </w:trPr>
        <w:tc>
          <w:tcPr>
            <w:tcW w:w="3227" w:type="dxa"/>
            <w:gridSpan w:val="2"/>
            <w:tcBorders>
              <w:top w:val="single" w:sz="18" w:space="0" w:color="auto"/>
              <w:left w:val="single" w:sz="18" w:space="0" w:color="auto"/>
              <w:bottom w:val="single" w:sz="18" w:space="0" w:color="auto"/>
              <w:right w:val="double" w:sz="6" w:space="0" w:color="auto"/>
            </w:tcBorders>
            <w:vAlign w:val="center"/>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ガマン・節約した金額</w:t>
            </w:r>
          </w:p>
        </w:tc>
        <w:tc>
          <w:tcPr>
            <w:tcW w:w="2574" w:type="dxa"/>
            <w:gridSpan w:val="2"/>
            <w:tcBorders>
              <w:top w:val="single" w:sz="18" w:space="0" w:color="auto"/>
              <w:left w:val="double" w:sz="6" w:space="0" w:color="auto"/>
              <w:bottom w:val="single" w:sz="18" w:space="0" w:color="auto"/>
              <w:right w:val="single" w:sz="4" w:space="0" w:color="auto"/>
            </w:tcBorders>
            <w:vAlign w:val="center"/>
            <w:hideMark/>
          </w:tcPr>
          <w:p w:rsidR="00AD5C13" w:rsidRPr="00DC7F30" w:rsidRDefault="00AD5C13" w:rsidP="00E73208">
            <w:pPr>
              <w:jc w:val="cente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毎日の計【Ｂの計】</w:t>
            </w:r>
          </w:p>
        </w:tc>
        <w:tc>
          <w:tcPr>
            <w:tcW w:w="2901" w:type="dxa"/>
            <w:gridSpan w:val="2"/>
            <w:tcBorders>
              <w:top w:val="single" w:sz="18" w:space="0" w:color="auto"/>
              <w:left w:val="single" w:sz="4" w:space="0" w:color="auto"/>
              <w:bottom w:val="single" w:sz="18" w:space="0" w:color="auto"/>
              <w:right w:val="single" w:sz="18" w:space="0" w:color="auto"/>
            </w:tcBorders>
            <w:vAlign w:val="center"/>
            <w:hideMark/>
          </w:tcPr>
          <w:p w:rsidR="00AD5C13" w:rsidRPr="00DC7F30" w:rsidRDefault="00AD5C13" w:rsidP="00E73208">
            <w:pPr>
              <w:jc w:val="right"/>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円⇒③</w:t>
            </w:r>
          </w:p>
        </w:tc>
      </w:tr>
    </w:tbl>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明朝" w:eastAsia="ＭＳ 明朝" w:hAnsi="ＭＳ 明朝" w:cs="Times New Roman" w:hint="eastAsia"/>
          <w:noProof/>
          <w:sz w:val="22"/>
          <w:szCs w:val="20"/>
        </w:rPr>
        <mc:AlternateContent>
          <mc:Choice Requires="wps">
            <w:drawing>
              <wp:anchor distT="0" distB="0" distL="114300" distR="114300" simplePos="0" relativeHeight="251658752" behindDoc="0" locked="0" layoutInCell="1" allowOverlap="1" wp14:anchorId="0F048ACF" wp14:editId="3C4DECBC">
                <wp:simplePos x="0" y="0"/>
                <wp:positionH relativeFrom="column">
                  <wp:posOffset>2651760</wp:posOffset>
                </wp:positionH>
                <wp:positionV relativeFrom="paragraph">
                  <wp:posOffset>223520</wp:posOffset>
                </wp:positionV>
                <wp:extent cx="2981325" cy="410210"/>
                <wp:effectExtent l="19050" t="19050" r="2857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0210"/>
                        </a:xfrm>
                        <a:prstGeom prst="rect">
                          <a:avLst/>
                        </a:prstGeom>
                        <a:solidFill>
                          <a:srgbClr val="FFFFFF"/>
                        </a:solidFill>
                        <a:ln w="38100" cmpd="dbl">
                          <a:solidFill>
                            <a:srgbClr val="000000"/>
                          </a:solidFill>
                          <a:miter lim="800000"/>
                          <a:headEnd/>
                          <a:tailEnd/>
                        </a:ln>
                      </wps:spPr>
                      <wps:txbx>
                        <w:txbxContent>
                          <w:p w:rsidR="00AD5C13" w:rsidRDefault="00AD5C13" w:rsidP="00AD5C13">
                            <w:pPr>
                              <w:rPr>
                                <w:rFonts w:ascii="HG創英角ｺﾞｼｯｸUB" w:eastAsia="HG創英角ｺﾞｼｯｸUB" w:hAnsi="HG創英角ｺﾞｼｯｸUB"/>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8ACF" id="Rectangle 2" o:spid="_x0000_s1026" style="position:absolute;left:0;text-align:left;margin-left:208.8pt;margin-top:17.6pt;width:234.75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" strokeweight="3pt">
                <v:stroke linestyle="thinThin"/>
                <v:textbox inset="5.85pt,.7pt,5.85pt,.7pt">
                  <w:txbxContent>
                    <w:p w:rsidR="00AD5C13" w:rsidRDefault="00AD5C13" w:rsidP="00AD5C13">
                      <w:pPr>
                        <w:rPr>
                          <w:rFonts w:ascii="HG創英角ｺﾞｼｯｸUB" w:eastAsia="HG創英角ｺﾞｼｯｸUB" w:hAnsi="HG創英角ｺﾞｼｯｸUB"/>
                          <w:b/>
                          <w:sz w:val="32"/>
                        </w:rPr>
                      </w:pPr>
                    </w:p>
                  </w:txbxContent>
                </v:textbox>
              </v:rect>
            </w:pict>
          </mc:Fallback>
        </mc:AlternateContent>
      </w:r>
    </w:p>
    <w:p w:rsidR="00AD5C13" w:rsidRPr="00DC7F30" w:rsidRDefault="00AD5C13" w:rsidP="00AD5C13">
      <w:pPr>
        <w:ind w:firstLineChars="200" w:firstLine="643"/>
        <w:jc w:val="left"/>
        <w:rPr>
          <w:rFonts w:ascii="ＭＳ Ｐゴシック" w:eastAsia="ＭＳ Ｐゴシック" w:hAnsi="ＭＳ Ｐゴシック" w:cs="Times New Roman"/>
          <w:b/>
          <w:sz w:val="32"/>
          <w:szCs w:val="20"/>
        </w:rPr>
      </w:pPr>
      <w:r w:rsidRPr="00DC7F30">
        <w:rPr>
          <w:rFonts w:ascii="ＭＳ Ｐゴシック" w:eastAsia="ＭＳ Ｐゴシック" w:hAnsi="ＭＳ Ｐゴシック" w:cs="Times New Roman" w:hint="eastAsia"/>
          <w:b/>
          <w:sz w:val="32"/>
          <w:szCs w:val="20"/>
        </w:rPr>
        <w:t>要求額：②－①＋③＝</w:t>
      </w:r>
    </w:p>
    <w:p w:rsidR="00AD5C13" w:rsidRPr="00DC7F30" w:rsidRDefault="00AD5C13" w:rsidP="00AD5C13">
      <w:pPr>
        <w:rPr>
          <w:rFonts w:ascii="ＭＳ Ｐゴシック" w:eastAsia="ＭＳ Ｐゴシック" w:hAnsi="ＭＳ Ｐゴシック" w:cs="Times New Roman"/>
          <w:sz w:val="22"/>
          <w:szCs w:val="20"/>
        </w:rPr>
      </w:pP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※どの支出が多いのかを把握するととともに、要求額を算出できます。結果については、単組用アンケートに記入してください。支出については平均をだしてください。</w:t>
      </w:r>
    </w:p>
    <w:p w:rsidR="00AD5C13" w:rsidRPr="00DC7F30" w:rsidRDefault="00AD5C13" w:rsidP="00AD5C13">
      <w:pPr>
        <w:rPr>
          <w:rFonts w:ascii="ＭＳ Ｐゴシック" w:eastAsia="ＭＳ Ｐゴシック" w:hAnsi="ＭＳ Ｐゴシック" w:cs="Times New Roman"/>
          <w:sz w:val="22"/>
          <w:szCs w:val="20"/>
        </w:rPr>
      </w:pP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〇 あなたの単組の青年部</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女性部</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県本部に対して、期待することや感想</w:t>
      </w:r>
      <w:r>
        <w:rPr>
          <w:rFonts w:ascii="ＭＳ Ｐゴシック" w:eastAsia="ＭＳ Ｐゴシック" w:hAnsi="ＭＳ Ｐゴシック" w:cs="Times New Roman" w:hint="eastAsia"/>
          <w:sz w:val="22"/>
          <w:szCs w:val="20"/>
        </w:rPr>
        <w:t>、</w:t>
      </w:r>
      <w:r w:rsidRPr="00DC7F30">
        <w:rPr>
          <w:rFonts w:ascii="ＭＳ Ｐゴシック" w:eastAsia="ＭＳ Ｐゴシック" w:hAnsi="ＭＳ Ｐゴシック" w:cs="Times New Roman" w:hint="eastAsia"/>
          <w:sz w:val="22"/>
          <w:szCs w:val="20"/>
        </w:rPr>
        <w:t>意見があれば記入してください。</w:t>
      </w:r>
    </w:p>
    <w:p w:rsidR="00AD5C13" w:rsidRPr="00DC7F30" w:rsidRDefault="00AD5C13" w:rsidP="00AD5C13">
      <w:pPr>
        <w:rPr>
          <w:rFonts w:ascii="ＭＳ Ｐゴシック" w:eastAsia="ＭＳ Ｐゴシック" w:hAnsi="ＭＳ Ｐゴシック" w:cs="Times New Roman"/>
          <w:sz w:val="22"/>
          <w:szCs w:val="20"/>
        </w:rPr>
      </w:pPr>
      <w:r w:rsidRPr="00DC7F30">
        <w:rPr>
          <w:rFonts w:ascii="ＭＳ Ｐゴシック" w:eastAsia="ＭＳ Ｐゴシック" w:hAnsi="ＭＳ Ｐゴシック" w:cs="Times New Roman" w:hint="eastAsia"/>
          <w:sz w:val="22"/>
          <w:szCs w:val="20"/>
        </w:rPr>
        <w:t xml:space="preserve">    (                       　　　　　　　                                                 )</w:t>
      </w:r>
    </w:p>
    <w:p w:rsidR="00AD5C13" w:rsidRPr="005F570D" w:rsidRDefault="00AD5C13" w:rsidP="00AD5C13">
      <w:pPr>
        <w:rPr>
          <w:rFonts w:ascii="BIZ UDPゴシック" w:eastAsia="BIZ UDPゴシック" w:hAnsi="BIZ UDPゴシック" w:cs="Times New Roman"/>
          <w:color w:val="FF0000"/>
          <w:sz w:val="22"/>
          <w:szCs w:val="20"/>
        </w:rPr>
      </w:pPr>
      <w:r w:rsidRPr="005F570D">
        <w:rPr>
          <w:rFonts w:ascii="BIZ UDPゴシック" w:eastAsia="BIZ UDPゴシック" w:hAnsi="BIZ UDPゴシック" w:cs="Times New Roman" w:hint="eastAsia"/>
          <w:color w:val="FF0000"/>
          <w:sz w:val="22"/>
          <w:szCs w:val="20"/>
        </w:rPr>
        <w:t>※この項目については、県本部へのコメントに限らず、すべて記入してください。（組合員の意識調査の意味合いがあります。）</w:t>
      </w:r>
    </w:p>
    <w:p w:rsidR="00AD5C13" w:rsidRPr="00DC7F30" w:rsidRDefault="00AD5C13" w:rsidP="00AD5C13">
      <w:pPr>
        <w:rPr>
          <w:rFonts w:ascii="ＭＳ Ｐゴシック" w:eastAsia="ＭＳ Ｐゴシック" w:hAnsi="ＭＳ Ｐゴシック" w:cs="Times New Roman"/>
          <w:sz w:val="22"/>
          <w:szCs w:val="20"/>
        </w:rPr>
      </w:pPr>
    </w:p>
    <w:p w:rsidR="00DC7F30" w:rsidRPr="00AD5C13" w:rsidRDefault="00AD5C13" w:rsidP="00AD5C13">
      <w:pPr>
        <w:jc w:val="left"/>
        <w:rPr>
          <w:rFonts w:ascii="HGS創英角ｺﾞｼｯｸUB" w:eastAsia="HGS創英角ｺﾞｼｯｸUB" w:hAnsi="HGS創英角ｺﾞｼｯｸUB" w:cs="Times New Roman"/>
          <w:b/>
          <w:sz w:val="32"/>
          <w:szCs w:val="20"/>
        </w:rPr>
      </w:pPr>
      <w:r w:rsidRPr="005F570D">
        <w:rPr>
          <w:rFonts w:ascii="HGS創英角ｺﾞｼｯｸUB" w:eastAsia="HGS創英角ｺﾞｼｯｸUB" w:hAnsi="HGS創英角ｺﾞｼｯｸUB" w:cs="Times New Roman" w:hint="eastAsia"/>
          <w:b/>
          <w:sz w:val="32"/>
          <w:szCs w:val="20"/>
        </w:rPr>
        <w:t>ありがとうございました。要求実現に向けて、共にガンバロー！！</w:t>
      </w:r>
    </w:p>
    <w:p w:rsidR="00573F52" w:rsidRPr="00DC7F30" w:rsidRDefault="00573F52"/>
    <w:sectPr w:rsidR="00573F52" w:rsidRPr="00DC7F30" w:rsidSect="00AD5C13">
      <w:pgSz w:w="11906" w:h="16838" w:code="9"/>
      <w:pgMar w:top="1134" w:right="1021" w:bottom="993" w:left="1021" w:header="851" w:footer="992" w:gutter="0"/>
      <w:cols w:space="85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9E" w:rsidRDefault="00261C9E" w:rsidP="00EA54F0">
      <w:r>
        <w:separator/>
      </w:r>
    </w:p>
  </w:endnote>
  <w:endnote w:type="continuationSeparator" w:id="0">
    <w:p w:rsidR="00261C9E" w:rsidRDefault="00261C9E" w:rsidP="00E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9E" w:rsidRDefault="00261C9E" w:rsidP="00EA54F0">
      <w:r>
        <w:separator/>
      </w:r>
    </w:p>
  </w:footnote>
  <w:footnote w:type="continuationSeparator" w:id="0">
    <w:p w:rsidR="00261C9E" w:rsidRDefault="00261C9E" w:rsidP="00EA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FD"/>
    <w:rsid w:val="00261C9E"/>
    <w:rsid w:val="003331D6"/>
    <w:rsid w:val="00380D14"/>
    <w:rsid w:val="00573F52"/>
    <w:rsid w:val="005A2E0D"/>
    <w:rsid w:val="005F570D"/>
    <w:rsid w:val="00683371"/>
    <w:rsid w:val="00747F7A"/>
    <w:rsid w:val="00A32A1A"/>
    <w:rsid w:val="00A529F4"/>
    <w:rsid w:val="00AD5C13"/>
    <w:rsid w:val="00DC05FD"/>
    <w:rsid w:val="00DC7F30"/>
    <w:rsid w:val="00E40D54"/>
    <w:rsid w:val="00EA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C827FF"/>
  <w15:docId w15:val="{A4A9567B-9ABA-4AE7-8C27-149F2951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4F0"/>
    <w:pPr>
      <w:tabs>
        <w:tab w:val="center" w:pos="4252"/>
        <w:tab w:val="right" w:pos="8504"/>
      </w:tabs>
      <w:snapToGrid w:val="0"/>
    </w:pPr>
  </w:style>
  <w:style w:type="character" w:customStyle="1" w:styleId="a4">
    <w:name w:val="ヘッダー (文字)"/>
    <w:basedOn w:val="a0"/>
    <w:link w:val="a3"/>
    <w:uiPriority w:val="99"/>
    <w:rsid w:val="00EA54F0"/>
  </w:style>
  <w:style w:type="paragraph" w:styleId="a5">
    <w:name w:val="footer"/>
    <w:basedOn w:val="a"/>
    <w:link w:val="a6"/>
    <w:uiPriority w:val="99"/>
    <w:unhideWhenUsed/>
    <w:rsid w:val="00EA54F0"/>
    <w:pPr>
      <w:tabs>
        <w:tab w:val="center" w:pos="4252"/>
        <w:tab w:val="right" w:pos="8504"/>
      </w:tabs>
      <w:snapToGrid w:val="0"/>
    </w:pPr>
  </w:style>
  <w:style w:type="character" w:customStyle="1" w:styleId="a6">
    <w:name w:val="フッター (文字)"/>
    <w:basedOn w:val="a0"/>
    <w:link w:val="a5"/>
    <w:uiPriority w:val="99"/>
    <w:rsid w:val="00EA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5302">
      <w:bodyDiv w:val="1"/>
      <w:marLeft w:val="0"/>
      <w:marRight w:val="0"/>
      <w:marTop w:val="0"/>
      <w:marBottom w:val="0"/>
      <w:divBdr>
        <w:top w:val="none" w:sz="0" w:space="0" w:color="auto"/>
        <w:left w:val="none" w:sz="0" w:space="0" w:color="auto"/>
        <w:bottom w:val="none" w:sz="0" w:space="0" w:color="auto"/>
        <w:right w:val="none" w:sz="0" w:space="0" w:color="auto"/>
      </w:divBdr>
    </w:div>
    <w:div w:id="6593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自治労県本支部</dc:creator>
  <cp:lastModifiedBy>小林 弘美</cp:lastModifiedBy>
  <cp:revision>10</cp:revision>
  <cp:lastPrinted>2021-12-16T04:11:00Z</cp:lastPrinted>
  <dcterms:created xsi:type="dcterms:W3CDTF">2019-12-20T06:17:00Z</dcterms:created>
  <dcterms:modified xsi:type="dcterms:W3CDTF">2021-12-16T04:11:00Z</dcterms:modified>
</cp:coreProperties>
</file>